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9" w:rsidRPr="008A2ADE" w:rsidRDefault="00AC5F79" w:rsidP="00A71B8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C5F79" w:rsidRPr="008A2ADE" w:rsidRDefault="00AC5F79" w:rsidP="00AC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AC5F79" w:rsidRPr="008A2ADE" w:rsidRDefault="00AC5F79" w:rsidP="00AC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</w:t>
      </w:r>
    </w:p>
    <w:p w:rsidR="00AC5F79" w:rsidRPr="008A2ADE" w:rsidRDefault="00AC5F79" w:rsidP="00AC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</w:p>
    <w:p w:rsidR="00AC5F79" w:rsidRPr="008A2ADE" w:rsidRDefault="00AC5F79" w:rsidP="00AC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</w:p>
    <w:p w:rsidR="002F5ACE" w:rsidRPr="002F5ACE" w:rsidRDefault="002F5ACE" w:rsidP="002F5ACE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EastAsia" w:hAnsi="Times New Roman" w:cs="Times New Roman"/>
          <w:sz w:val="28"/>
        </w:rPr>
      </w:pPr>
      <w:r w:rsidRPr="002F5ACE">
        <w:rPr>
          <w:rFonts w:ascii="Times New Roman" w:eastAsiaTheme="minorEastAsia" w:hAnsi="Times New Roman" w:cs="Times New Roman"/>
          <w:sz w:val="28"/>
        </w:rPr>
        <w:t>(первого созыва)</w:t>
      </w:r>
      <w:bookmarkStart w:id="0" w:name="_GoBack"/>
      <w:bookmarkEnd w:id="0"/>
    </w:p>
    <w:p w:rsidR="00AC5F79" w:rsidRPr="008A2ADE" w:rsidRDefault="00AC5F79" w:rsidP="00AC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9" w:rsidRPr="008A2ADE" w:rsidRDefault="00AC5F79" w:rsidP="00AC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9" w:rsidRPr="008A2ADE" w:rsidRDefault="00AC5F79" w:rsidP="00AC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C5F79" w:rsidRPr="008A2ADE" w:rsidRDefault="00AC5F79" w:rsidP="00AC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79" w:rsidRPr="008A2ADE" w:rsidRDefault="00AC5F79" w:rsidP="00AC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1B84">
        <w:rPr>
          <w:rFonts w:ascii="Times New Roman" w:eastAsia="Times New Roman" w:hAnsi="Times New Roman" w:cs="Times New Roman"/>
          <w:sz w:val="28"/>
          <w:szCs w:val="28"/>
          <w:lang w:eastAsia="ru-RU"/>
        </w:rPr>
        <w:t>1февраля</w:t>
      </w: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7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A71B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C5F79" w:rsidRPr="008A2ADE" w:rsidRDefault="00AC5F79" w:rsidP="00AC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Зеленоградск </w:t>
      </w:r>
    </w:p>
    <w:p w:rsidR="00AC5F79" w:rsidRDefault="00AC5F79" w:rsidP="00AC5F79">
      <w:pPr>
        <w:pStyle w:val="ConsPlusTitle"/>
        <w:jc w:val="center"/>
      </w:pPr>
    </w:p>
    <w:p w:rsidR="00AC5F79" w:rsidRDefault="00AC5F79" w:rsidP="00AC5F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окружного Совета депутатов от 16 декабря 2015 года №327 «Об официальных символах муниципального образования</w:t>
      </w:r>
    </w:p>
    <w:p w:rsidR="00AC5F79" w:rsidRPr="008A2ADE" w:rsidRDefault="00AC5F79" w:rsidP="00AC5F7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«Зеленоградский городской округ»</w:t>
      </w:r>
    </w:p>
    <w:p w:rsidR="00AC5F79" w:rsidRDefault="00AC5F79" w:rsidP="00AC5F79">
      <w:pPr>
        <w:pStyle w:val="ConsPlusNormal"/>
        <w:ind w:firstLine="540"/>
        <w:jc w:val="both"/>
      </w:pPr>
    </w:p>
    <w:p w:rsidR="00AC5F79" w:rsidRDefault="00AC5F79" w:rsidP="00AC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заместителя председателя окружного Совета депутатов МО «Зеленоградский городской округ» Ростовцева В.Г., окружной Совет депутатов МО «Зеленоградский городской округ»,</w:t>
      </w:r>
    </w:p>
    <w:p w:rsidR="00AC5F79" w:rsidRDefault="00AC5F79" w:rsidP="00AC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F79" w:rsidRPr="003A7185" w:rsidRDefault="00AC5F79" w:rsidP="00AC5F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718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A7185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AC5F79" w:rsidRPr="003A7185" w:rsidRDefault="00AC5F79" w:rsidP="00AC5F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5F79" w:rsidRDefault="00AC5F79" w:rsidP="00AC5F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A7185">
        <w:rPr>
          <w:rFonts w:ascii="Times New Roman" w:hAnsi="Times New Roman" w:cs="Times New Roman"/>
          <w:b w:val="0"/>
          <w:sz w:val="28"/>
          <w:szCs w:val="28"/>
        </w:rPr>
        <w:t xml:space="preserve"> 1. Внести </w:t>
      </w:r>
      <w:r>
        <w:rPr>
          <w:rFonts w:ascii="Times New Roman" w:hAnsi="Times New Roman" w:cs="Times New Roman"/>
          <w:b w:val="0"/>
          <w:sz w:val="28"/>
          <w:szCs w:val="28"/>
        </w:rPr>
        <w:t>в приложение  №2 к</w:t>
      </w:r>
      <w:r w:rsidRPr="003A7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решению окружного Совета депутатов от 16 декабря 2015 года №327 «Об официальных символах муниципального образования «Зеленоградский городской округ» следующие изменения:</w:t>
      </w:r>
    </w:p>
    <w:p w:rsidR="00AC5F79" w:rsidRDefault="00AC5F79" w:rsidP="00AC5F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-пункт 2 изложить в следующей редакции:</w:t>
      </w:r>
    </w:p>
    <w:p w:rsidR="00AC5F79" w:rsidRPr="00C37203" w:rsidRDefault="00AC5F79" w:rsidP="00AC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7203">
        <w:rPr>
          <w:rFonts w:ascii="Times New Roman" w:hAnsi="Times New Roman" w:cs="Times New Roman"/>
          <w:sz w:val="28"/>
          <w:szCs w:val="28"/>
        </w:rPr>
        <w:t xml:space="preserve">2. Флаг представляет собой прямоугольное полотнище с отношением сторон 2 x 3. Полотнище Флага по горизонтали разделено на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C37203">
        <w:rPr>
          <w:rFonts w:ascii="Times New Roman" w:hAnsi="Times New Roman" w:cs="Times New Roman"/>
          <w:sz w:val="28"/>
          <w:szCs w:val="28"/>
        </w:rPr>
        <w:t>части</w:t>
      </w:r>
      <w:r w:rsidR="00930C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Верхняя часть</w:t>
      </w:r>
      <w:r w:rsidRPr="00C37203">
        <w:rPr>
          <w:rFonts w:ascii="Times New Roman" w:hAnsi="Times New Roman" w:cs="Times New Roman"/>
          <w:sz w:val="28"/>
          <w:szCs w:val="28"/>
        </w:rPr>
        <w:t>,</w:t>
      </w:r>
      <w:r w:rsidR="00736FC2">
        <w:rPr>
          <w:rFonts w:ascii="Times New Roman" w:hAnsi="Times New Roman" w:cs="Times New Roman"/>
          <w:sz w:val="28"/>
          <w:szCs w:val="28"/>
        </w:rPr>
        <w:t xml:space="preserve"> красного цвета, занимает 1/7</w:t>
      </w:r>
      <w:r>
        <w:rPr>
          <w:rFonts w:ascii="Times New Roman" w:hAnsi="Times New Roman" w:cs="Times New Roman"/>
          <w:sz w:val="28"/>
          <w:szCs w:val="28"/>
        </w:rPr>
        <w:t xml:space="preserve"> ширины флага, средняя ч</w:t>
      </w:r>
      <w:r w:rsidR="00736FC2">
        <w:rPr>
          <w:rFonts w:ascii="Times New Roman" w:hAnsi="Times New Roman" w:cs="Times New Roman"/>
          <w:sz w:val="28"/>
          <w:szCs w:val="28"/>
        </w:rPr>
        <w:t>асть, белого цвета, занимает 5/7</w:t>
      </w:r>
      <w:r>
        <w:rPr>
          <w:rFonts w:ascii="Times New Roman" w:hAnsi="Times New Roman" w:cs="Times New Roman"/>
          <w:sz w:val="28"/>
          <w:szCs w:val="28"/>
        </w:rPr>
        <w:t xml:space="preserve"> ширины флага, нижняя часть, красного цвета,</w:t>
      </w:r>
      <w:r w:rsidR="0073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занимает одну </w:t>
      </w:r>
      <w:r w:rsidR="00736FC2">
        <w:rPr>
          <w:rFonts w:ascii="Times New Roman" w:hAnsi="Times New Roman" w:cs="Times New Roman"/>
          <w:sz w:val="28"/>
          <w:szCs w:val="28"/>
        </w:rPr>
        <w:t>1/7</w:t>
      </w:r>
      <w:r>
        <w:rPr>
          <w:rFonts w:ascii="Times New Roman" w:hAnsi="Times New Roman" w:cs="Times New Roman"/>
          <w:sz w:val="28"/>
          <w:szCs w:val="28"/>
        </w:rPr>
        <w:t xml:space="preserve"> ширины флага.</w:t>
      </w:r>
      <w:r w:rsidR="00930C1A">
        <w:rPr>
          <w:rFonts w:ascii="Times New Roman" w:hAnsi="Times New Roman" w:cs="Times New Roman"/>
          <w:sz w:val="28"/>
          <w:szCs w:val="28"/>
        </w:rPr>
        <w:t xml:space="preserve"> </w:t>
      </w:r>
      <w:r w:rsidRPr="00C37203">
        <w:rPr>
          <w:rFonts w:ascii="Times New Roman" w:hAnsi="Times New Roman" w:cs="Times New Roman"/>
          <w:sz w:val="28"/>
          <w:szCs w:val="28"/>
        </w:rPr>
        <w:t xml:space="preserve">В центре </w:t>
      </w:r>
      <w:r>
        <w:rPr>
          <w:rFonts w:ascii="Times New Roman" w:hAnsi="Times New Roman" w:cs="Times New Roman"/>
          <w:sz w:val="28"/>
          <w:szCs w:val="28"/>
        </w:rPr>
        <w:t>белой полосы размещен герб муниципального образования «</w:t>
      </w:r>
      <w:r w:rsidRPr="00C37203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округ».</w:t>
      </w:r>
    </w:p>
    <w:p w:rsidR="00AC5F79" w:rsidRDefault="00AC5F79" w:rsidP="00AC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газете «Волна».</w:t>
      </w:r>
    </w:p>
    <w:p w:rsidR="00AC5F79" w:rsidRDefault="00AC5F79" w:rsidP="00AC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вступает в силу с момента его опубликования.</w:t>
      </w:r>
    </w:p>
    <w:p w:rsidR="00AC5F79" w:rsidRDefault="00AC5F79" w:rsidP="00AC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F79" w:rsidRDefault="00AC5F79" w:rsidP="00AC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F79" w:rsidRDefault="00AC5F79" w:rsidP="00AC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B84" w:rsidRDefault="00A71B84" w:rsidP="00A71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F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5F79" w:rsidRDefault="00A71B84" w:rsidP="00A71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F79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F79">
        <w:rPr>
          <w:rFonts w:ascii="Times New Roman" w:hAnsi="Times New Roman" w:cs="Times New Roman"/>
          <w:sz w:val="28"/>
          <w:szCs w:val="28"/>
        </w:rPr>
        <w:t xml:space="preserve">      С.В.Кулаков</w:t>
      </w:r>
    </w:p>
    <w:p w:rsidR="00AC5F79" w:rsidRDefault="00AC5F79" w:rsidP="00AC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F79" w:rsidRDefault="00AC5F79" w:rsidP="00AC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9ED" w:rsidRDefault="00A319ED"/>
    <w:sectPr w:rsidR="00A3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9"/>
    <w:rsid w:val="002F5ACE"/>
    <w:rsid w:val="007023A0"/>
    <w:rsid w:val="00736FC2"/>
    <w:rsid w:val="00930C1A"/>
    <w:rsid w:val="00941D0E"/>
    <w:rsid w:val="00A319ED"/>
    <w:rsid w:val="00A71B84"/>
    <w:rsid w:val="00A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2016-02-02T09:27:00Z</cp:lastPrinted>
  <dcterms:created xsi:type="dcterms:W3CDTF">2016-01-25T10:24:00Z</dcterms:created>
  <dcterms:modified xsi:type="dcterms:W3CDTF">2016-02-02T09:27:00Z</dcterms:modified>
</cp:coreProperties>
</file>